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E7F" w:rsidRPr="000823AA" w:rsidRDefault="00E83E7F" w:rsidP="00E83E7F">
      <w:pPr>
        <w:spacing w:line="360" w:lineRule="auto"/>
        <w:jc w:val="center"/>
        <w:rPr>
          <w:rFonts w:asciiTheme="minorEastAsia" w:hAnsiTheme="minorEastAsia" w:hint="eastAsia"/>
          <w:b/>
          <w:sz w:val="28"/>
        </w:rPr>
      </w:pPr>
      <w:bookmarkStart w:id="0" w:name="_GoBack"/>
      <w:r w:rsidRPr="000823AA">
        <w:rPr>
          <w:rFonts w:asciiTheme="minorEastAsia" w:hAnsiTheme="minorEastAsia" w:hint="eastAsia"/>
          <w:b/>
          <w:sz w:val="28"/>
        </w:rPr>
        <w:t>调研选题</w:t>
      </w:r>
      <w:r>
        <w:rPr>
          <w:rFonts w:asciiTheme="minorEastAsia" w:hAnsiTheme="minorEastAsia" w:hint="eastAsia"/>
          <w:b/>
          <w:sz w:val="28"/>
        </w:rPr>
        <w:t>指导</w:t>
      </w:r>
    </w:p>
    <w:bookmarkEnd w:id="0"/>
    <w:p w:rsidR="00E83E7F" w:rsidRDefault="00E83E7F" w:rsidP="000823AA">
      <w:pPr>
        <w:spacing w:line="360" w:lineRule="auto"/>
        <w:ind w:firstLineChars="200" w:firstLine="562"/>
        <w:jc w:val="left"/>
        <w:rPr>
          <w:rFonts w:asciiTheme="minorEastAsia" w:hAnsiTheme="minorEastAsia" w:hint="eastAsia"/>
          <w:b/>
          <w:sz w:val="28"/>
        </w:rPr>
      </w:pPr>
    </w:p>
    <w:p w:rsidR="000823AA" w:rsidRPr="000823AA" w:rsidRDefault="000823AA" w:rsidP="000823AA">
      <w:pPr>
        <w:spacing w:line="360" w:lineRule="auto"/>
        <w:ind w:firstLineChars="200" w:firstLine="562"/>
        <w:jc w:val="left"/>
        <w:rPr>
          <w:rFonts w:asciiTheme="minorEastAsia" w:hAnsiTheme="minorEastAsia" w:hint="eastAsia"/>
          <w:b/>
          <w:sz w:val="28"/>
        </w:rPr>
      </w:pPr>
      <w:r w:rsidRPr="000823AA">
        <w:rPr>
          <w:rFonts w:asciiTheme="minorEastAsia" w:hAnsiTheme="minorEastAsia" w:hint="eastAsia"/>
          <w:b/>
          <w:sz w:val="28"/>
        </w:rPr>
        <w:t>1．调研选题</w:t>
      </w:r>
    </w:p>
    <w:p w:rsidR="000823AA" w:rsidRPr="000823AA" w:rsidRDefault="000823AA" w:rsidP="000823AA">
      <w:pPr>
        <w:spacing w:line="360" w:lineRule="auto"/>
        <w:ind w:firstLineChars="200" w:firstLine="562"/>
        <w:jc w:val="left"/>
        <w:rPr>
          <w:rFonts w:asciiTheme="minorEastAsia" w:hAnsiTheme="minorEastAsia" w:hint="eastAsia"/>
          <w:b/>
          <w:sz w:val="28"/>
        </w:rPr>
      </w:pPr>
      <w:r w:rsidRPr="000823AA">
        <w:rPr>
          <w:rFonts w:asciiTheme="minorEastAsia" w:hAnsiTheme="minorEastAsia" w:hint="eastAsia"/>
          <w:b/>
          <w:sz w:val="28"/>
        </w:rPr>
        <w:t>A.方向</w:t>
      </w:r>
      <w:proofErr w:type="gramStart"/>
      <w:r w:rsidRPr="000823AA">
        <w:rPr>
          <w:rFonts w:asciiTheme="minorEastAsia" w:hAnsiTheme="minorEastAsia" w:hint="eastAsia"/>
          <w:b/>
          <w:sz w:val="28"/>
        </w:rPr>
        <w:t>一</w:t>
      </w:r>
      <w:proofErr w:type="gramEnd"/>
      <w:r w:rsidRPr="000823AA">
        <w:rPr>
          <w:rFonts w:asciiTheme="minorEastAsia" w:hAnsiTheme="minorEastAsia" w:hint="eastAsia"/>
          <w:b/>
          <w:sz w:val="28"/>
        </w:rPr>
        <w:t>：我身边的共享经济</w:t>
      </w:r>
    </w:p>
    <w:p w:rsidR="000823AA" w:rsidRPr="000823AA" w:rsidRDefault="000823AA" w:rsidP="000823AA">
      <w:pPr>
        <w:spacing w:line="360" w:lineRule="auto"/>
        <w:ind w:firstLineChars="200" w:firstLine="562"/>
        <w:jc w:val="left"/>
        <w:rPr>
          <w:rFonts w:asciiTheme="minorEastAsia" w:hAnsiTheme="minorEastAsia" w:hint="eastAsia"/>
          <w:sz w:val="28"/>
        </w:rPr>
      </w:pPr>
      <w:r w:rsidRPr="000823AA">
        <w:rPr>
          <w:rFonts w:asciiTheme="minorEastAsia" w:hAnsiTheme="minorEastAsia" w:hint="eastAsia"/>
          <w:b/>
          <w:sz w:val="28"/>
        </w:rPr>
        <w:t>调研方案（调研对象举例）：</w:t>
      </w:r>
      <w:r w:rsidRPr="000823AA">
        <w:rPr>
          <w:rFonts w:asciiTheme="minorEastAsia" w:hAnsiTheme="minorEastAsia" w:hint="eastAsia"/>
          <w:sz w:val="28"/>
        </w:rPr>
        <w:t>用外部效应等理论，</w:t>
      </w:r>
      <w:r>
        <w:rPr>
          <w:rFonts w:asciiTheme="minorEastAsia" w:hAnsiTheme="minorEastAsia" w:hint="eastAsia"/>
          <w:sz w:val="28"/>
        </w:rPr>
        <w:t>对</w:t>
      </w:r>
      <w:r w:rsidRPr="000823AA">
        <w:rPr>
          <w:rFonts w:asciiTheme="minorEastAsia" w:hAnsiTheme="minorEastAsia" w:hint="eastAsia"/>
          <w:sz w:val="28"/>
        </w:rPr>
        <w:t>某地区</w:t>
      </w:r>
      <w:proofErr w:type="gramStart"/>
      <w:r w:rsidRPr="000823AA">
        <w:rPr>
          <w:rFonts w:asciiTheme="minorEastAsia" w:hAnsiTheme="minorEastAsia" w:hint="eastAsia"/>
          <w:sz w:val="28"/>
        </w:rPr>
        <w:t>的摩拜单车</w:t>
      </w:r>
      <w:proofErr w:type="gramEnd"/>
      <w:r w:rsidRPr="000823AA">
        <w:rPr>
          <w:rFonts w:asciiTheme="minorEastAsia" w:hAnsiTheme="minorEastAsia" w:hint="eastAsia"/>
          <w:sz w:val="28"/>
        </w:rPr>
        <w:t>（或滴滴打车等）发展现状进行调查分析</w:t>
      </w:r>
      <w:r>
        <w:rPr>
          <w:rFonts w:asciiTheme="minorEastAsia" w:hAnsiTheme="minorEastAsia" w:hint="eastAsia"/>
          <w:sz w:val="28"/>
        </w:rPr>
        <w:t>，提出改进建议</w:t>
      </w:r>
      <w:r w:rsidRPr="000823AA">
        <w:rPr>
          <w:rFonts w:asciiTheme="minorEastAsia" w:hAnsiTheme="minorEastAsia" w:hint="eastAsia"/>
          <w:sz w:val="28"/>
        </w:rPr>
        <w:t>。</w:t>
      </w:r>
    </w:p>
    <w:p w:rsidR="000823AA" w:rsidRPr="000823AA" w:rsidRDefault="000823AA" w:rsidP="000823AA">
      <w:pPr>
        <w:spacing w:line="360" w:lineRule="auto"/>
        <w:ind w:firstLineChars="200" w:firstLine="562"/>
        <w:jc w:val="left"/>
        <w:rPr>
          <w:rFonts w:asciiTheme="minorEastAsia" w:hAnsiTheme="minorEastAsia" w:hint="eastAsia"/>
          <w:b/>
          <w:sz w:val="28"/>
        </w:rPr>
      </w:pPr>
      <w:r w:rsidRPr="000823AA">
        <w:rPr>
          <w:rFonts w:asciiTheme="minorEastAsia" w:hAnsiTheme="minorEastAsia" w:hint="eastAsia"/>
          <w:b/>
          <w:sz w:val="28"/>
        </w:rPr>
        <w:t>B.方向二：科技的发展会怎样影响你所在专业未来的工作？</w:t>
      </w:r>
    </w:p>
    <w:p w:rsidR="000823AA" w:rsidRPr="000823AA" w:rsidRDefault="000823AA" w:rsidP="000823AA">
      <w:pPr>
        <w:spacing w:line="360" w:lineRule="auto"/>
        <w:ind w:firstLineChars="200" w:firstLine="562"/>
        <w:jc w:val="left"/>
        <w:rPr>
          <w:rFonts w:asciiTheme="minorEastAsia" w:hAnsiTheme="minorEastAsia" w:hint="eastAsia"/>
          <w:sz w:val="28"/>
        </w:rPr>
      </w:pPr>
      <w:r w:rsidRPr="000823AA">
        <w:rPr>
          <w:rFonts w:asciiTheme="minorEastAsia" w:hAnsiTheme="minorEastAsia" w:hint="eastAsia"/>
          <w:b/>
          <w:sz w:val="28"/>
        </w:rPr>
        <w:t>调研方案（调研对象举例）：</w:t>
      </w:r>
      <w:r w:rsidRPr="000823AA">
        <w:rPr>
          <w:rFonts w:asciiTheme="minorEastAsia" w:hAnsiTheme="minorEastAsia" w:hint="eastAsia"/>
          <w:sz w:val="28"/>
        </w:rPr>
        <w:t>用行为经济学</w:t>
      </w:r>
      <w:r>
        <w:rPr>
          <w:rFonts w:asciiTheme="minorEastAsia" w:hAnsiTheme="minorEastAsia" w:hint="eastAsia"/>
          <w:sz w:val="28"/>
        </w:rPr>
        <w:t>等</w:t>
      </w:r>
      <w:r w:rsidRPr="000823AA">
        <w:rPr>
          <w:rFonts w:asciiTheme="minorEastAsia" w:hAnsiTheme="minorEastAsia" w:hint="eastAsia"/>
          <w:sz w:val="28"/>
        </w:rPr>
        <w:t>理论，对某一科技对个人专业未来工作的影响进行调查</w:t>
      </w:r>
      <w:r>
        <w:rPr>
          <w:rFonts w:asciiTheme="minorEastAsia" w:hAnsiTheme="minorEastAsia" w:hint="eastAsia"/>
          <w:sz w:val="28"/>
        </w:rPr>
        <w:t>，</w:t>
      </w:r>
      <w:r w:rsidR="00E83E7F">
        <w:rPr>
          <w:rFonts w:asciiTheme="minorEastAsia" w:hAnsiTheme="minorEastAsia" w:hint="eastAsia"/>
          <w:sz w:val="28"/>
        </w:rPr>
        <w:t>预见趋势并</w:t>
      </w:r>
      <w:r>
        <w:rPr>
          <w:rFonts w:asciiTheme="minorEastAsia" w:hAnsiTheme="minorEastAsia" w:hint="eastAsia"/>
          <w:sz w:val="28"/>
        </w:rPr>
        <w:t>提出</w:t>
      </w:r>
      <w:r w:rsidR="00E83E7F">
        <w:rPr>
          <w:rFonts w:asciiTheme="minorEastAsia" w:hAnsiTheme="minorEastAsia" w:hint="eastAsia"/>
          <w:sz w:val="28"/>
        </w:rPr>
        <w:t>应对</w:t>
      </w:r>
      <w:r>
        <w:rPr>
          <w:rFonts w:asciiTheme="minorEastAsia" w:hAnsiTheme="minorEastAsia" w:hint="eastAsia"/>
          <w:sz w:val="28"/>
        </w:rPr>
        <w:t>建议</w:t>
      </w:r>
      <w:r w:rsidRPr="000823AA">
        <w:rPr>
          <w:rFonts w:asciiTheme="minorEastAsia" w:hAnsiTheme="minorEastAsia" w:hint="eastAsia"/>
          <w:sz w:val="28"/>
        </w:rPr>
        <w:t>。</w:t>
      </w:r>
    </w:p>
    <w:p w:rsidR="000823AA" w:rsidRPr="000823AA" w:rsidRDefault="000823AA" w:rsidP="000823AA">
      <w:pPr>
        <w:spacing w:line="360" w:lineRule="auto"/>
        <w:ind w:firstLineChars="200" w:firstLine="562"/>
        <w:jc w:val="left"/>
        <w:rPr>
          <w:rFonts w:asciiTheme="minorEastAsia" w:hAnsiTheme="minorEastAsia" w:hint="eastAsia"/>
          <w:b/>
          <w:sz w:val="28"/>
        </w:rPr>
      </w:pPr>
      <w:r w:rsidRPr="000823AA">
        <w:rPr>
          <w:rFonts w:asciiTheme="minorEastAsia" w:hAnsiTheme="minorEastAsia" w:hint="eastAsia"/>
          <w:b/>
          <w:sz w:val="28"/>
        </w:rPr>
        <w:t>C.方向三：大学生适合休学创业吗？</w:t>
      </w:r>
    </w:p>
    <w:p w:rsidR="000823AA" w:rsidRPr="000823AA" w:rsidRDefault="000823AA" w:rsidP="000823AA">
      <w:pPr>
        <w:spacing w:line="360" w:lineRule="auto"/>
        <w:ind w:firstLineChars="200" w:firstLine="562"/>
        <w:jc w:val="left"/>
        <w:rPr>
          <w:rFonts w:asciiTheme="minorEastAsia" w:hAnsiTheme="minorEastAsia" w:hint="eastAsia"/>
          <w:sz w:val="28"/>
        </w:rPr>
      </w:pPr>
      <w:r w:rsidRPr="000823AA">
        <w:rPr>
          <w:rFonts w:asciiTheme="minorEastAsia" w:hAnsiTheme="minorEastAsia" w:hint="eastAsia"/>
          <w:b/>
          <w:sz w:val="28"/>
        </w:rPr>
        <w:t>调研方案（调研对象举例）：</w:t>
      </w:r>
      <w:r w:rsidRPr="000823AA">
        <w:rPr>
          <w:rFonts w:asciiTheme="minorEastAsia" w:hAnsiTheme="minorEastAsia" w:hint="eastAsia"/>
          <w:sz w:val="28"/>
        </w:rPr>
        <w:t>运用成本收益等理论，</w:t>
      </w:r>
      <w:r w:rsidR="00E83E7F">
        <w:rPr>
          <w:rFonts w:asciiTheme="minorEastAsia" w:hAnsiTheme="minorEastAsia" w:hint="eastAsia"/>
          <w:sz w:val="28"/>
        </w:rPr>
        <w:t>对</w:t>
      </w:r>
      <w:r w:rsidRPr="000823AA">
        <w:rPr>
          <w:rFonts w:asciiTheme="minorEastAsia" w:hAnsiTheme="minorEastAsia" w:hint="eastAsia"/>
          <w:sz w:val="28"/>
        </w:rPr>
        <w:t>XX学校</w:t>
      </w:r>
      <w:r w:rsidR="00E83E7F">
        <w:rPr>
          <w:rFonts w:asciiTheme="minorEastAsia" w:hAnsiTheme="minorEastAsia" w:hint="eastAsia"/>
          <w:sz w:val="28"/>
        </w:rPr>
        <w:t>（区域or</w:t>
      </w:r>
      <w:r w:rsidRPr="000823AA">
        <w:rPr>
          <w:rFonts w:asciiTheme="minorEastAsia" w:hAnsiTheme="minorEastAsia" w:hint="eastAsia"/>
          <w:sz w:val="28"/>
        </w:rPr>
        <w:t>专业）的</w:t>
      </w:r>
      <w:r w:rsidR="00E83E7F" w:rsidRPr="00E83E7F">
        <w:rPr>
          <w:rFonts w:asciiTheme="minorEastAsia" w:hAnsiTheme="minorEastAsia" w:hint="eastAsia"/>
          <w:sz w:val="28"/>
        </w:rPr>
        <w:t>大学生</w:t>
      </w:r>
      <w:r w:rsidR="00E83E7F" w:rsidRPr="000823AA">
        <w:rPr>
          <w:rFonts w:asciiTheme="minorEastAsia" w:hAnsiTheme="minorEastAsia" w:hint="eastAsia"/>
          <w:sz w:val="28"/>
        </w:rPr>
        <w:t>进行</w:t>
      </w:r>
      <w:r w:rsidRPr="000823AA">
        <w:rPr>
          <w:rFonts w:asciiTheme="minorEastAsia" w:hAnsiTheme="minorEastAsia" w:hint="eastAsia"/>
          <w:sz w:val="28"/>
        </w:rPr>
        <w:t>调查</w:t>
      </w:r>
      <w:r w:rsidR="00E83E7F">
        <w:rPr>
          <w:rFonts w:asciiTheme="minorEastAsia" w:hAnsiTheme="minorEastAsia" w:hint="eastAsia"/>
          <w:sz w:val="28"/>
        </w:rPr>
        <w:t>，分析利弊</w:t>
      </w:r>
      <w:r w:rsidR="00E83E7F">
        <w:rPr>
          <w:rFonts w:asciiTheme="minorEastAsia" w:hAnsiTheme="minorEastAsia" w:hint="eastAsia"/>
          <w:sz w:val="28"/>
        </w:rPr>
        <w:t>并</w:t>
      </w:r>
      <w:r w:rsidR="00E83E7F">
        <w:rPr>
          <w:rFonts w:asciiTheme="minorEastAsia" w:hAnsiTheme="minorEastAsia" w:hint="eastAsia"/>
          <w:sz w:val="28"/>
        </w:rPr>
        <w:t>提出</w:t>
      </w:r>
      <w:r w:rsidR="00E83E7F">
        <w:rPr>
          <w:rFonts w:asciiTheme="minorEastAsia" w:hAnsiTheme="minorEastAsia" w:hint="eastAsia"/>
          <w:sz w:val="28"/>
        </w:rPr>
        <w:t>建议</w:t>
      </w:r>
      <w:r w:rsidR="00E83E7F" w:rsidRPr="000823AA">
        <w:rPr>
          <w:rFonts w:asciiTheme="minorEastAsia" w:hAnsiTheme="minorEastAsia" w:hint="eastAsia"/>
          <w:sz w:val="28"/>
        </w:rPr>
        <w:t>。</w:t>
      </w:r>
    </w:p>
    <w:p w:rsidR="000823AA" w:rsidRPr="000823AA" w:rsidRDefault="000823AA" w:rsidP="000823AA">
      <w:pPr>
        <w:spacing w:line="360" w:lineRule="auto"/>
        <w:ind w:firstLineChars="200" w:firstLine="562"/>
        <w:jc w:val="left"/>
        <w:rPr>
          <w:rFonts w:asciiTheme="minorEastAsia" w:hAnsiTheme="minorEastAsia" w:hint="eastAsia"/>
          <w:b/>
          <w:sz w:val="28"/>
        </w:rPr>
      </w:pPr>
      <w:r w:rsidRPr="000823AA">
        <w:rPr>
          <w:rFonts w:asciiTheme="minorEastAsia" w:hAnsiTheme="minorEastAsia" w:hint="eastAsia"/>
          <w:b/>
          <w:sz w:val="28"/>
        </w:rPr>
        <w:t>D.方向四：知识经济时代，你会为内容付费吗？</w:t>
      </w:r>
    </w:p>
    <w:p w:rsidR="000823AA" w:rsidRPr="000823AA" w:rsidRDefault="000823AA" w:rsidP="000823AA">
      <w:pPr>
        <w:spacing w:line="360" w:lineRule="auto"/>
        <w:ind w:firstLineChars="200" w:firstLine="562"/>
        <w:jc w:val="left"/>
        <w:rPr>
          <w:rFonts w:asciiTheme="minorEastAsia" w:hAnsiTheme="minorEastAsia" w:hint="eastAsia"/>
          <w:sz w:val="28"/>
        </w:rPr>
      </w:pPr>
      <w:r w:rsidRPr="000823AA">
        <w:rPr>
          <w:rFonts w:asciiTheme="minorEastAsia" w:hAnsiTheme="minorEastAsia" w:hint="eastAsia"/>
          <w:b/>
          <w:sz w:val="28"/>
        </w:rPr>
        <w:t>调研方案（调研对象举例）：</w:t>
      </w:r>
      <w:r w:rsidRPr="000823AA">
        <w:rPr>
          <w:rFonts w:asciiTheme="minorEastAsia" w:hAnsiTheme="minorEastAsia" w:hint="eastAsia"/>
          <w:sz w:val="28"/>
        </w:rPr>
        <w:t>用行为经济学等理论，对大学生网络文章（或网络信息）支付意愿进行调查分析</w:t>
      </w:r>
      <w:r w:rsidR="00E83E7F">
        <w:rPr>
          <w:rFonts w:asciiTheme="minorEastAsia" w:hAnsiTheme="minorEastAsia" w:hint="eastAsia"/>
          <w:sz w:val="28"/>
        </w:rPr>
        <w:t>，</w:t>
      </w:r>
      <w:r w:rsidR="00E83E7F">
        <w:rPr>
          <w:rFonts w:asciiTheme="minorEastAsia" w:hAnsiTheme="minorEastAsia" w:hint="eastAsia"/>
          <w:sz w:val="28"/>
        </w:rPr>
        <w:t>提出改进建议</w:t>
      </w:r>
      <w:r w:rsidRPr="000823AA">
        <w:rPr>
          <w:rFonts w:asciiTheme="minorEastAsia" w:hAnsiTheme="minorEastAsia" w:hint="eastAsia"/>
          <w:sz w:val="28"/>
        </w:rPr>
        <w:t>。</w:t>
      </w:r>
    </w:p>
    <w:p w:rsidR="000823AA" w:rsidRPr="000823AA" w:rsidRDefault="000823AA" w:rsidP="000823AA">
      <w:pPr>
        <w:spacing w:line="360" w:lineRule="auto"/>
        <w:ind w:firstLineChars="200" w:firstLine="562"/>
        <w:jc w:val="left"/>
        <w:rPr>
          <w:rFonts w:asciiTheme="minorEastAsia" w:hAnsiTheme="minorEastAsia" w:hint="eastAsia"/>
          <w:b/>
          <w:sz w:val="28"/>
        </w:rPr>
      </w:pPr>
      <w:r w:rsidRPr="000823AA">
        <w:rPr>
          <w:rFonts w:asciiTheme="minorEastAsia" w:hAnsiTheme="minorEastAsia" w:hint="eastAsia"/>
          <w:b/>
          <w:sz w:val="28"/>
        </w:rPr>
        <w:t>E.方向五：“斜杠青年”需要“零工经济”的帮助吗？</w:t>
      </w:r>
    </w:p>
    <w:p w:rsidR="00FA1551" w:rsidRPr="000823AA" w:rsidRDefault="000823AA" w:rsidP="000823AA">
      <w:pPr>
        <w:spacing w:line="360" w:lineRule="auto"/>
        <w:ind w:firstLineChars="200" w:firstLine="562"/>
        <w:jc w:val="left"/>
        <w:rPr>
          <w:rFonts w:asciiTheme="minorEastAsia" w:hAnsiTheme="minorEastAsia" w:hint="eastAsia"/>
          <w:sz w:val="28"/>
        </w:rPr>
      </w:pPr>
      <w:r w:rsidRPr="000823AA">
        <w:rPr>
          <w:rFonts w:asciiTheme="minorEastAsia" w:hAnsiTheme="minorEastAsia" w:hint="eastAsia"/>
          <w:b/>
          <w:sz w:val="28"/>
        </w:rPr>
        <w:t>调研方案（调研对象举例）：</w:t>
      </w:r>
      <w:r w:rsidRPr="000823AA">
        <w:rPr>
          <w:rFonts w:asciiTheme="minorEastAsia" w:hAnsiTheme="minorEastAsia" w:hint="eastAsia"/>
          <w:sz w:val="28"/>
        </w:rPr>
        <w:t>用行为经济学等理论，以网络经济下青年人群多重职业就业意愿（如兼职滴滴司机、</w:t>
      </w:r>
      <w:proofErr w:type="gramStart"/>
      <w:r w:rsidRPr="000823AA">
        <w:rPr>
          <w:rFonts w:asciiTheme="minorEastAsia" w:hAnsiTheme="minorEastAsia" w:hint="eastAsia"/>
          <w:sz w:val="28"/>
        </w:rPr>
        <w:t>兼职淘宝卖家</w:t>
      </w:r>
      <w:proofErr w:type="gramEnd"/>
      <w:r w:rsidRPr="000823AA">
        <w:rPr>
          <w:rFonts w:asciiTheme="minorEastAsia" w:hAnsiTheme="minorEastAsia" w:hint="eastAsia"/>
          <w:sz w:val="28"/>
        </w:rPr>
        <w:t>等）进行调查</w:t>
      </w:r>
      <w:r w:rsidR="00E83E7F">
        <w:rPr>
          <w:rFonts w:asciiTheme="minorEastAsia" w:hAnsiTheme="minorEastAsia" w:hint="eastAsia"/>
          <w:sz w:val="28"/>
        </w:rPr>
        <w:t>，</w:t>
      </w:r>
      <w:r w:rsidRPr="000823AA">
        <w:rPr>
          <w:rFonts w:asciiTheme="minorEastAsia" w:hAnsiTheme="minorEastAsia" w:hint="eastAsia"/>
          <w:sz w:val="28"/>
        </w:rPr>
        <w:t>分析</w:t>
      </w:r>
      <w:r w:rsidR="00E83E7F">
        <w:rPr>
          <w:rFonts w:asciiTheme="minorEastAsia" w:hAnsiTheme="minorEastAsia" w:hint="eastAsia"/>
          <w:sz w:val="28"/>
        </w:rPr>
        <w:t>现状及原因，</w:t>
      </w:r>
      <w:r w:rsidR="00E83E7F">
        <w:rPr>
          <w:rFonts w:asciiTheme="minorEastAsia" w:hAnsiTheme="minorEastAsia" w:hint="eastAsia"/>
          <w:sz w:val="28"/>
        </w:rPr>
        <w:t>预见趋势并提出应对建议</w:t>
      </w:r>
      <w:r w:rsidR="00E83E7F" w:rsidRPr="000823AA">
        <w:rPr>
          <w:rFonts w:asciiTheme="minorEastAsia" w:hAnsiTheme="minorEastAsia" w:hint="eastAsia"/>
          <w:sz w:val="28"/>
        </w:rPr>
        <w:t>。</w:t>
      </w:r>
    </w:p>
    <w:sectPr w:rsidR="00FA1551" w:rsidRPr="000823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3AA"/>
    <w:rsid w:val="000823AA"/>
    <w:rsid w:val="00E83E7F"/>
    <w:rsid w:val="00FA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hrh-2016</dc:creator>
  <cp:lastModifiedBy>hrh-2016</cp:lastModifiedBy>
  <cp:revision>1</cp:revision>
  <dcterms:created xsi:type="dcterms:W3CDTF">2017-03-09T09:11:00Z</dcterms:created>
  <dcterms:modified xsi:type="dcterms:W3CDTF">2017-03-09T09:31:00Z</dcterms:modified>
</cp:coreProperties>
</file>