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DDA" w:rsidRPr="00B01DDA" w:rsidRDefault="00B01DDA" w:rsidP="00B01DDA">
      <w:pPr>
        <w:widowControl/>
        <w:spacing w:line="384" w:lineRule="atLeast"/>
        <w:jc w:val="center"/>
        <w:rPr>
          <w:rFonts w:ascii="黑体" w:eastAsia="黑体" w:hAnsi="黑体" w:cs="Helvetica"/>
          <w:bCs/>
          <w:kern w:val="0"/>
          <w:sz w:val="28"/>
          <w:szCs w:val="24"/>
        </w:rPr>
      </w:pPr>
      <w:r w:rsidRPr="00B01DDA">
        <w:rPr>
          <w:rFonts w:ascii="黑体" w:eastAsia="黑体" w:hAnsi="黑体" w:cs="Helvetica" w:hint="eastAsia"/>
          <w:bCs/>
          <w:kern w:val="0"/>
          <w:sz w:val="28"/>
          <w:szCs w:val="24"/>
        </w:rPr>
        <w:t>关于鼓励参加第一届“经济学人</w:t>
      </w:r>
      <w:r w:rsidRPr="00B01DDA">
        <w:rPr>
          <w:rFonts w:ascii="宋体" w:eastAsia="宋体" w:hAnsi="宋体" w:cs="宋体" w:hint="eastAsia"/>
          <w:bCs/>
          <w:kern w:val="0"/>
          <w:sz w:val="28"/>
          <w:szCs w:val="24"/>
        </w:rPr>
        <w:t>•</w:t>
      </w:r>
      <w:r w:rsidRPr="00B01DDA">
        <w:rPr>
          <w:rFonts w:ascii="黑体" w:eastAsia="黑体" w:hAnsi="黑体" w:cs="黑体" w:hint="eastAsia"/>
          <w:bCs/>
          <w:kern w:val="0"/>
          <w:sz w:val="28"/>
          <w:szCs w:val="24"/>
        </w:rPr>
        <w:t>商论”开学季大型校园调研比赛</w:t>
      </w:r>
      <w:r w:rsidRPr="00B01DDA">
        <w:rPr>
          <w:rFonts w:ascii="黑体" w:eastAsia="黑体" w:hAnsi="黑体" w:cs="Helvetica" w:hint="eastAsia"/>
          <w:bCs/>
          <w:kern w:val="0"/>
          <w:sz w:val="28"/>
          <w:szCs w:val="24"/>
        </w:rPr>
        <w:t>的</w:t>
      </w:r>
    </w:p>
    <w:p w:rsidR="00B01DDA" w:rsidRPr="00B01DDA" w:rsidRDefault="00B01DDA" w:rsidP="00B01DDA">
      <w:pPr>
        <w:widowControl/>
        <w:spacing w:line="384" w:lineRule="atLeast"/>
        <w:jc w:val="center"/>
        <w:rPr>
          <w:rFonts w:ascii="黑体" w:eastAsia="黑体" w:hAnsi="黑体" w:cs="Helvetica"/>
          <w:bCs/>
          <w:kern w:val="0"/>
          <w:sz w:val="28"/>
          <w:szCs w:val="24"/>
        </w:rPr>
      </w:pPr>
      <w:r w:rsidRPr="00B01DDA">
        <w:rPr>
          <w:rFonts w:ascii="黑体" w:eastAsia="黑体" w:hAnsi="黑体" w:cs="Helvetica" w:hint="eastAsia"/>
          <w:bCs/>
          <w:kern w:val="0"/>
          <w:sz w:val="28"/>
          <w:szCs w:val="24"/>
        </w:rPr>
        <w:t>通知</w:t>
      </w:r>
    </w:p>
    <w:p w:rsidR="00B01DDA" w:rsidRPr="00B01DDA" w:rsidRDefault="00B01DDA" w:rsidP="00B01DDA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B01DDA">
        <w:rPr>
          <w:rFonts w:asciiTheme="minorEastAsia" w:hAnsiTheme="minorEastAsia" w:hint="eastAsia"/>
          <w:b/>
          <w:sz w:val="24"/>
          <w:szCs w:val="24"/>
        </w:rPr>
        <w:t>经济学院全院同学：</w:t>
      </w:r>
    </w:p>
    <w:p w:rsidR="00B01DDA" w:rsidRDefault="00B01DDA" w:rsidP="000952CF">
      <w:pPr>
        <w:widowControl/>
        <w:spacing w:line="460" w:lineRule="exact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rFonts w:asciiTheme="minorEastAsia" w:hAnsiTheme="minorEastAsia" w:cs="Helvetica" w:hint="eastAsia"/>
          <w:kern w:val="0"/>
          <w:sz w:val="24"/>
          <w:szCs w:val="24"/>
        </w:rPr>
        <w:t>学院昨日获悉，</w:t>
      </w:r>
      <w:r w:rsidRPr="00B01DDA">
        <w:rPr>
          <w:rFonts w:asciiTheme="minorEastAsia" w:hAnsiTheme="minorEastAsia" w:cs="Helvetica"/>
          <w:kern w:val="0"/>
          <w:sz w:val="24"/>
          <w:szCs w:val="24"/>
        </w:rPr>
        <w:t>《经济学人·商论》在全国百所重点高校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举行</w:t>
      </w:r>
      <w:r w:rsidRPr="00B01DDA">
        <w:rPr>
          <w:rFonts w:asciiTheme="minorEastAsia" w:hAnsiTheme="minorEastAsia" w:cs="Helvetica" w:hint="eastAsia"/>
          <w:kern w:val="0"/>
          <w:sz w:val="24"/>
          <w:szCs w:val="24"/>
        </w:rPr>
        <w:t>第一届“经济学人•商论”开学</w:t>
      </w:r>
      <w:proofErr w:type="gramStart"/>
      <w:r w:rsidRPr="00B01DDA">
        <w:rPr>
          <w:rFonts w:asciiTheme="minorEastAsia" w:hAnsiTheme="minorEastAsia" w:cs="Helvetica" w:hint="eastAsia"/>
          <w:kern w:val="0"/>
          <w:sz w:val="24"/>
          <w:szCs w:val="24"/>
        </w:rPr>
        <w:t>季大型</w:t>
      </w:r>
      <w:proofErr w:type="gramEnd"/>
      <w:r w:rsidRPr="00B01DDA">
        <w:rPr>
          <w:rFonts w:asciiTheme="minorEastAsia" w:hAnsiTheme="minorEastAsia" w:cs="Helvetica" w:hint="eastAsia"/>
          <w:kern w:val="0"/>
          <w:sz w:val="24"/>
          <w:szCs w:val="24"/>
        </w:rPr>
        <w:t>校园</w:t>
      </w:r>
      <w:r w:rsidRPr="00B01DDA">
        <w:rPr>
          <w:rFonts w:asciiTheme="minorEastAsia" w:hAnsiTheme="minorEastAsia" w:cs="Helvetica"/>
          <w:kern w:val="0"/>
          <w:sz w:val="24"/>
          <w:szCs w:val="24"/>
        </w:rPr>
        <w:t>主题</w:t>
      </w:r>
      <w:r w:rsidRPr="00B01DDA">
        <w:rPr>
          <w:rFonts w:asciiTheme="minorEastAsia" w:hAnsiTheme="minorEastAsia" w:cs="Helvetica" w:hint="eastAsia"/>
          <w:kern w:val="0"/>
          <w:sz w:val="24"/>
          <w:szCs w:val="24"/>
        </w:rPr>
        <w:t>调研比赛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，</w:t>
      </w:r>
      <w:r w:rsidRPr="00B01DDA">
        <w:rPr>
          <w:rFonts w:asciiTheme="minorEastAsia" w:hAnsiTheme="minorEastAsia" w:cs="Helvetica"/>
          <w:kern w:val="0"/>
          <w:sz w:val="24"/>
          <w:szCs w:val="24"/>
        </w:rPr>
        <w:t>寻找校园“高研值”达人。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为鼓励同学们积极参赛，学院团委和经济系联合，助力同学参加比赛，具体通知如下：</w:t>
      </w:r>
    </w:p>
    <w:p w:rsidR="00B01DDA" w:rsidRPr="00F37784" w:rsidRDefault="00B01DDA" w:rsidP="000952CF">
      <w:pPr>
        <w:widowControl/>
        <w:spacing w:line="460" w:lineRule="exact"/>
        <w:ind w:firstLineChars="200" w:firstLine="482"/>
        <w:jc w:val="left"/>
        <w:rPr>
          <w:rFonts w:asciiTheme="minorEastAsia" w:hAnsiTheme="minorEastAsia" w:cs="Helvetica"/>
          <w:b/>
          <w:kern w:val="0"/>
          <w:sz w:val="24"/>
          <w:szCs w:val="24"/>
        </w:rPr>
      </w:pPr>
      <w:r w:rsidRPr="00F37784">
        <w:rPr>
          <w:rFonts w:asciiTheme="minorEastAsia" w:hAnsiTheme="minorEastAsia" w:cs="Helvetica" w:hint="eastAsia"/>
          <w:b/>
          <w:kern w:val="0"/>
          <w:sz w:val="24"/>
          <w:szCs w:val="24"/>
        </w:rPr>
        <w:t>一、大赛背景</w:t>
      </w:r>
    </w:p>
    <w:p w:rsidR="00B01DDA" w:rsidRDefault="00B01DDA" w:rsidP="000952CF">
      <w:pPr>
        <w:widowControl/>
        <w:spacing w:line="460" w:lineRule="exact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rFonts w:asciiTheme="minorEastAsia" w:hAnsiTheme="minorEastAsia" w:cs="Helvetica" w:hint="eastAsia"/>
          <w:kern w:val="0"/>
          <w:sz w:val="24"/>
          <w:szCs w:val="24"/>
        </w:rPr>
        <w:t>1.大赛为</w:t>
      </w:r>
      <w:r w:rsidRPr="00B01DDA">
        <w:rPr>
          <w:rFonts w:asciiTheme="minorEastAsia" w:hAnsiTheme="minorEastAsia" w:cs="Helvetica"/>
          <w:kern w:val="0"/>
          <w:sz w:val="24"/>
          <w:szCs w:val="24"/>
        </w:rPr>
        <w:t>经济学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学科背景，契合我院学生专业优势和考（保</w:t>
      </w:r>
      <w:proofErr w:type="gramStart"/>
      <w:r>
        <w:rPr>
          <w:rFonts w:asciiTheme="minorEastAsia" w:hAnsiTheme="minorEastAsia" w:cs="Helvetica" w:hint="eastAsia"/>
          <w:kern w:val="0"/>
          <w:sz w:val="24"/>
          <w:szCs w:val="24"/>
        </w:rPr>
        <w:t>研</w:t>
      </w:r>
      <w:proofErr w:type="gramEnd"/>
      <w:r>
        <w:rPr>
          <w:rFonts w:asciiTheme="minorEastAsia" w:hAnsiTheme="minorEastAsia" w:cs="Helvetica" w:hint="eastAsia"/>
          <w:kern w:val="0"/>
          <w:sz w:val="24"/>
          <w:szCs w:val="24"/>
        </w:rPr>
        <w:t>）、就业需要；</w:t>
      </w:r>
    </w:p>
    <w:p w:rsidR="00B01DDA" w:rsidRDefault="00B01DDA" w:rsidP="000952CF">
      <w:pPr>
        <w:widowControl/>
        <w:spacing w:line="460" w:lineRule="exact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rFonts w:asciiTheme="minorEastAsia" w:hAnsiTheme="minorEastAsia" w:cs="Helvetica" w:hint="eastAsia"/>
          <w:kern w:val="0"/>
          <w:sz w:val="24"/>
          <w:szCs w:val="24"/>
        </w:rPr>
        <w:t>2</w:t>
      </w:r>
      <w:r w:rsidRPr="00B01DDA">
        <w:rPr>
          <w:rFonts w:asciiTheme="minorEastAsia" w:hAnsiTheme="minorEastAsia" w:cs="Helvetica"/>
          <w:kern w:val="0"/>
          <w:sz w:val="24"/>
          <w:szCs w:val="24"/>
        </w:rPr>
        <w:t>.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大赛是我院学子在全国</w:t>
      </w:r>
      <w:r w:rsidRPr="00B01DDA">
        <w:rPr>
          <w:rFonts w:asciiTheme="minorEastAsia" w:hAnsiTheme="minorEastAsia" w:cs="Helvetica"/>
          <w:kern w:val="0"/>
          <w:sz w:val="24"/>
          <w:szCs w:val="24"/>
        </w:rPr>
        <w:t>重点高校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展示专业素养、结交朋友、开阔眼界的机会。</w:t>
      </w:r>
    </w:p>
    <w:p w:rsidR="00B01DDA" w:rsidRPr="00F37784" w:rsidRDefault="00B01DDA" w:rsidP="000952CF">
      <w:pPr>
        <w:widowControl/>
        <w:spacing w:line="460" w:lineRule="exact"/>
        <w:ind w:firstLineChars="200" w:firstLine="482"/>
        <w:jc w:val="left"/>
        <w:rPr>
          <w:rFonts w:asciiTheme="minorEastAsia" w:hAnsiTheme="minorEastAsia" w:cs="Helvetica"/>
          <w:b/>
          <w:kern w:val="0"/>
          <w:sz w:val="24"/>
          <w:szCs w:val="24"/>
        </w:rPr>
      </w:pPr>
      <w:r w:rsidRPr="00F37784">
        <w:rPr>
          <w:rFonts w:asciiTheme="minorEastAsia" w:hAnsiTheme="minorEastAsia" w:cs="Helvetica" w:hint="eastAsia"/>
          <w:b/>
          <w:kern w:val="0"/>
          <w:sz w:val="24"/>
          <w:szCs w:val="24"/>
        </w:rPr>
        <w:t>二、大赛两点</w:t>
      </w:r>
    </w:p>
    <w:p w:rsidR="00B01DDA" w:rsidRPr="00B01DDA" w:rsidRDefault="00B01DDA" w:rsidP="000952CF">
      <w:pPr>
        <w:widowControl/>
        <w:spacing w:line="460" w:lineRule="exact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B01DDA">
        <w:rPr>
          <w:rFonts w:asciiTheme="minorEastAsia" w:hAnsiTheme="minorEastAsia" w:cs="Helvetica" w:hint="eastAsia"/>
          <w:kern w:val="0"/>
          <w:sz w:val="24"/>
          <w:szCs w:val="24"/>
        </w:rPr>
        <w:t>1.</w:t>
      </w:r>
      <w:r w:rsidRPr="00B01DDA">
        <w:rPr>
          <w:rFonts w:asciiTheme="minorEastAsia" w:hAnsiTheme="minorEastAsia" w:cs="Helvetica"/>
          <w:kern w:val="0"/>
          <w:sz w:val="24"/>
          <w:szCs w:val="24"/>
        </w:rPr>
        <w:t>华丽的奖项设置，一等奖队伍将获得</w:t>
      </w:r>
      <w:r w:rsidRPr="00B01DDA">
        <w:rPr>
          <w:rFonts w:asciiTheme="minorEastAsia" w:hAnsiTheme="minorEastAsia" w:cs="Helvetica"/>
          <w:bCs/>
          <w:kern w:val="0"/>
          <w:sz w:val="24"/>
          <w:szCs w:val="24"/>
        </w:rPr>
        <w:t>万元调研奖学金</w:t>
      </w:r>
      <w:r w:rsidRPr="00B01DDA">
        <w:rPr>
          <w:rFonts w:asciiTheme="minorEastAsia" w:hAnsiTheme="minorEastAsia" w:cs="Helvetica" w:hint="eastAsia"/>
          <w:kern w:val="0"/>
          <w:sz w:val="24"/>
          <w:szCs w:val="24"/>
        </w:rPr>
        <w:t>；</w:t>
      </w:r>
    </w:p>
    <w:p w:rsidR="00B01DDA" w:rsidRPr="00B01DDA" w:rsidRDefault="00B01DDA" w:rsidP="000952CF">
      <w:pPr>
        <w:widowControl/>
        <w:spacing w:line="460" w:lineRule="exact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B01DDA">
        <w:rPr>
          <w:rFonts w:asciiTheme="minorEastAsia" w:hAnsiTheme="minorEastAsia" w:cs="Helvetica"/>
          <w:kern w:val="0"/>
          <w:sz w:val="24"/>
          <w:szCs w:val="24"/>
        </w:rPr>
        <w:t>2.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组办方</w:t>
      </w:r>
      <w:r w:rsidRPr="00B01DDA">
        <w:rPr>
          <w:rFonts w:asciiTheme="minorEastAsia" w:hAnsiTheme="minorEastAsia" w:cs="Helvetica"/>
          <w:kern w:val="0"/>
          <w:sz w:val="24"/>
          <w:szCs w:val="24"/>
        </w:rPr>
        <w:t>全程调研帮助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；</w:t>
      </w:r>
    </w:p>
    <w:p w:rsidR="00B01DDA" w:rsidRPr="00B01DDA" w:rsidRDefault="00B01DDA" w:rsidP="000952CF">
      <w:pPr>
        <w:widowControl/>
        <w:spacing w:line="460" w:lineRule="exact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B01DDA">
        <w:rPr>
          <w:rFonts w:asciiTheme="minorEastAsia" w:hAnsiTheme="minorEastAsia" w:cs="Helvetica"/>
          <w:kern w:val="0"/>
          <w:sz w:val="24"/>
          <w:szCs w:val="24"/>
        </w:rPr>
        <w:t>3.</w:t>
      </w:r>
      <w:proofErr w:type="gramStart"/>
      <w:r w:rsidRPr="00B01DDA">
        <w:rPr>
          <w:rFonts w:asciiTheme="minorEastAsia" w:hAnsiTheme="minorEastAsia" w:cs="Helvetica"/>
          <w:kern w:val="0"/>
          <w:sz w:val="24"/>
          <w:szCs w:val="24"/>
        </w:rPr>
        <w:t>商论将</w:t>
      </w:r>
      <w:proofErr w:type="gramEnd"/>
      <w:r w:rsidRPr="00B01DDA">
        <w:rPr>
          <w:rFonts w:asciiTheme="minorEastAsia" w:hAnsiTheme="minorEastAsia" w:cs="Helvetica"/>
          <w:kern w:val="0"/>
          <w:sz w:val="24"/>
          <w:szCs w:val="24"/>
        </w:rPr>
        <w:t>提供强大的参考资料文库——所有参赛成员都将获得《经济学人·商论》为期3个月的阅读权限（价值98元），免费阅读App内的所有文章</w:t>
      </w:r>
      <w:r w:rsidR="00F37784">
        <w:rPr>
          <w:rFonts w:asciiTheme="minorEastAsia" w:hAnsiTheme="minorEastAsia" w:cs="Helvetica" w:hint="eastAsia"/>
          <w:kern w:val="0"/>
          <w:sz w:val="24"/>
          <w:szCs w:val="24"/>
        </w:rPr>
        <w:t>；</w:t>
      </w:r>
    </w:p>
    <w:p w:rsidR="00F37784" w:rsidRDefault="00B01DDA" w:rsidP="000952CF">
      <w:pPr>
        <w:widowControl/>
        <w:spacing w:line="460" w:lineRule="exact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B01DDA">
        <w:rPr>
          <w:rFonts w:asciiTheme="minorEastAsia" w:hAnsiTheme="minorEastAsia" w:cs="Helvetica"/>
          <w:kern w:val="0"/>
          <w:sz w:val="24"/>
          <w:szCs w:val="24"/>
        </w:rPr>
        <w:t>4.与主编面对面的在线课堂——所有团队均有机会体验我们新推出的“经济学人学习社区”（每周五晚直播）</w:t>
      </w:r>
      <w:r w:rsidR="00F37784">
        <w:rPr>
          <w:rFonts w:asciiTheme="minorEastAsia" w:hAnsiTheme="minorEastAsia" w:cs="Helvetica" w:hint="eastAsia"/>
          <w:kern w:val="0"/>
          <w:sz w:val="24"/>
          <w:szCs w:val="24"/>
        </w:rPr>
        <w:t>；</w:t>
      </w:r>
    </w:p>
    <w:p w:rsidR="00B01DDA" w:rsidRPr="00B01DDA" w:rsidRDefault="00F37784" w:rsidP="000952CF">
      <w:pPr>
        <w:widowControl/>
        <w:spacing w:line="460" w:lineRule="exact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rFonts w:asciiTheme="minorEastAsia" w:hAnsiTheme="minorEastAsia" w:cs="Helvetica" w:hint="eastAsia"/>
          <w:kern w:val="0"/>
          <w:sz w:val="24"/>
          <w:szCs w:val="24"/>
        </w:rPr>
        <w:t>5.</w:t>
      </w:r>
      <w:proofErr w:type="gramStart"/>
      <w:r w:rsidR="00B01DDA" w:rsidRPr="00B01DDA">
        <w:rPr>
          <w:rFonts w:asciiTheme="minorEastAsia" w:hAnsiTheme="minorEastAsia" w:cs="Helvetica"/>
          <w:kern w:val="0"/>
          <w:sz w:val="24"/>
          <w:szCs w:val="24"/>
        </w:rPr>
        <w:t>商论主编</w:t>
      </w:r>
      <w:proofErr w:type="gramEnd"/>
      <w:r w:rsidR="00B01DDA" w:rsidRPr="00B01DDA">
        <w:rPr>
          <w:rFonts w:asciiTheme="minorEastAsia" w:hAnsiTheme="minorEastAsia" w:cs="Helvetica"/>
          <w:kern w:val="0"/>
          <w:sz w:val="24"/>
          <w:szCs w:val="24"/>
        </w:rPr>
        <w:t>及特邀嘉宾将“每周开讲”，</w:t>
      </w:r>
      <w:proofErr w:type="gramStart"/>
      <w:r w:rsidR="00B01DDA" w:rsidRPr="00B01DDA">
        <w:rPr>
          <w:rFonts w:asciiTheme="minorEastAsia" w:hAnsiTheme="minorEastAsia" w:cs="Helvetica"/>
          <w:kern w:val="0"/>
          <w:sz w:val="24"/>
          <w:szCs w:val="24"/>
        </w:rPr>
        <w:t>精析典型</w:t>
      </w:r>
      <w:proofErr w:type="gramEnd"/>
      <w:r w:rsidR="00B01DDA" w:rsidRPr="00B01DDA">
        <w:rPr>
          <w:rFonts w:asciiTheme="minorEastAsia" w:hAnsiTheme="minorEastAsia" w:cs="Helvetica"/>
          <w:kern w:val="0"/>
          <w:sz w:val="24"/>
          <w:szCs w:val="24"/>
        </w:rPr>
        <w:t>《经济学人》文章的背景、体例及阅读要点。</w:t>
      </w:r>
    </w:p>
    <w:p w:rsidR="00B01DDA" w:rsidRPr="00F37784" w:rsidRDefault="00B01DDA" w:rsidP="000952CF">
      <w:pPr>
        <w:widowControl/>
        <w:spacing w:line="460" w:lineRule="exact"/>
        <w:ind w:firstLineChars="200" w:firstLine="482"/>
        <w:jc w:val="left"/>
        <w:rPr>
          <w:rFonts w:asciiTheme="minorEastAsia" w:hAnsiTheme="minorEastAsia" w:cs="Helvetica"/>
          <w:b/>
          <w:kern w:val="0"/>
          <w:sz w:val="24"/>
          <w:szCs w:val="24"/>
        </w:rPr>
      </w:pPr>
      <w:r w:rsidRPr="00F37784">
        <w:rPr>
          <w:rFonts w:asciiTheme="minorEastAsia" w:hAnsiTheme="minorEastAsia" w:cs="Helvetica" w:hint="eastAsia"/>
          <w:b/>
          <w:kern w:val="0"/>
          <w:sz w:val="24"/>
          <w:szCs w:val="24"/>
        </w:rPr>
        <w:t>三、学院</w:t>
      </w:r>
      <w:r w:rsidR="00783F33">
        <w:rPr>
          <w:rFonts w:asciiTheme="minorEastAsia" w:hAnsiTheme="minorEastAsia" w:cs="Helvetica" w:hint="eastAsia"/>
          <w:b/>
          <w:kern w:val="0"/>
          <w:sz w:val="24"/>
          <w:szCs w:val="24"/>
        </w:rPr>
        <w:t>支持</w:t>
      </w:r>
    </w:p>
    <w:p w:rsidR="00F37784" w:rsidRDefault="00B01DDA" w:rsidP="000952CF">
      <w:pPr>
        <w:widowControl/>
        <w:spacing w:line="460" w:lineRule="exact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rFonts w:asciiTheme="minorEastAsia" w:hAnsiTheme="minorEastAsia" w:cs="Helvetica" w:hint="eastAsia"/>
          <w:kern w:val="0"/>
          <w:sz w:val="24"/>
          <w:szCs w:val="24"/>
        </w:rPr>
        <w:t>1.</w:t>
      </w:r>
      <w:r w:rsidR="00F37784">
        <w:rPr>
          <w:rFonts w:asciiTheme="minorEastAsia" w:hAnsiTheme="minorEastAsia" w:cs="Helvetica" w:hint="eastAsia"/>
          <w:kern w:val="0"/>
          <w:sz w:val="24"/>
          <w:szCs w:val="24"/>
        </w:rPr>
        <w:t>经济系</w:t>
      </w:r>
      <w:r w:rsidR="00F37784" w:rsidRPr="00F37784">
        <w:rPr>
          <w:rFonts w:asciiTheme="minorEastAsia" w:hAnsiTheme="minorEastAsia" w:cs="Helvetica" w:hint="eastAsia"/>
          <w:kern w:val="0"/>
          <w:sz w:val="24"/>
          <w:szCs w:val="24"/>
        </w:rPr>
        <w:t>将“调研选题”近一步细化</w:t>
      </w:r>
      <w:bookmarkStart w:id="0" w:name="_GoBack"/>
      <w:bookmarkEnd w:id="0"/>
      <w:r w:rsidR="00F37784" w:rsidRPr="00F37784">
        <w:rPr>
          <w:rFonts w:asciiTheme="minorEastAsia" w:hAnsiTheme="minorEastAsia" w:cs="Helvetica" w:hint="eastAsia"/>
          <w:kern w:val="0"/>
          <w:sz w:val="24"/>
          <w:szCs w:val="24"/>
        </w:rPr>
        <w:t>，公布“</w:t>
      </w:r>
      <w:r w:rsidR="000F5D0C" w:rsidRPr="000F5D0C">
        <w:rPr>
          <w:rFonts w:asciiTheme="minorEastAsia" w:hAnsiTheme="minorEastAsia" w:cs="Helvetica" w:hint="eastAsia"/>
          <w:kern w:val="0"/>
          <w:sz w:val="24"/>
          <w:szCs w:val="24"/>
        </w:rPr>
        <w:t>调研选题指导</w:t>
      </w:r>
      <w:r w:rsidR="00F37784" w:rsidRPr="00F37784">
        <w:rPr>
          <w:rFonts w:asciiTheme="minorEastAsia" w:hAnsiTheme="minorEastAsia" w:cs="Helvetica" w:hint="eastAsia"/>
          <w:kern w:val="0"/>
          <w:sz w:val="24"/>
          <w:szCs w:val="24"/>
        </w:rPr>
        <w:t>”</w:t>
      </w:r>
      <w:r w:rsidR="00F37784">
        <w:rPr>
          <w:rFonts w:asciiTheme="minorEastAsia" w:hAnsiTheme="minorEastAsia" w:cs="Helvetica" w:hint="eastAsia"/>
          <w:kern w:val="0"/>
          <w:sz w:val="24"/>
          <w:szCs w:val="24"/>
        </w:rPr>
        <w:t>，</w:t>
      </w:r>
      <w:r w:rsidR="000F5D0C">
        <w:rPr>
          <w:rFonts w:asciiTheme="minorEastAsia" w:hAnsiTheme="minorEastAsia" w:cs="Helvetica" w:hint="eastAsia"/>
          <w:kern w:val="0"/>
          <w:sz w:val="24"/>
          <w:szCs w:val="24"/>
        </w:rPr>
        <w:t>学生可联系学院</w:t>
      </w:r>
      <w:r w:rsidR="00F37784">
        <w:rPr>
          <w:rFonts w:asciiTheme="minorEastAsia" w:hAnsiTheme="minorEastAsia" w:cs="Helvetica" w:hint="eastAsia"/>
          <w:kern w:val="0"/>
          <w:sz w:val="24"/>
          <w:szCs w:val="24"/>
        </w:rPr>
        <w:t>老师担任指导老师；</w:t>
      </w:r>
    </w:p>
    <w:p w:rsidR="00F37784" w:rsidRDefault="00F37784" w:rsidP="000952CF">
      <w:pPr>
        <w:widowControl/>
        <w:spacing w:line="460" w:lineRule="exact"/>
        <w:ind w:firstLineChars="200" w:firstLine="480"/>
        <w:jc w:val="left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rFonts w:asciiTheme="minorEastAsia" w:hAnsiTheme="minorEastAsia" w:cs="Helvetica" w:hint="eastAsia"/>
          <w:kern w:val="0"/>
          <w:sz w:val="24"/>
          <w:szCs w:val="24"/>
        </w:rPr>
        <w:t>2.学院团委将本次参赛团队择优</w:t>
      </w:r>
      <w:r w:rsidR="000952CF">
        <w:rPr>
          <w:rFonts w:asciiTheme="minorEastAsia" w:hAnsiTheme="minorEastAsia" w:cs="Helvetica" w:hint="eastAsia"/>
          <w:kern w:val="0"/>
          <w:sz w:val="24"/>
          <w:szCs w:val="24"/>
        </w:rPr>
        <w:t>3-8个团队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纳入学院</w:t>
      </w:r>
      <w:r w:rsidRPr="00F37784">
        <w:rPr>
          <w:rFonts w:asciiTheme="minorEastAsia" w:hAnsiTheme="minorEastAsia" w:cs="Helvetica" w:hint="eastAsia"/>
          <w:kern w:val="0"/>
          <w:sz w:val="24"/>
          <w:szCs w:val="24"/>
        </w:rPr>
        <w:t>本科生科技创新基金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立项支持，除按《</w:t>
      </w:r>
      <w:r w:rsidRPr="00F37784">
        <w:rPr>
          <w:rFonts w:asciiTheme="minorEastAsia" w:hAnsiTheme="minorEastAsia" w:cs="Helvetica" w:hint="eastAsia"/>
          <w:kern w:val="0"/>
          <w:sz w:val="24"/>
          <w:szCs w:val="24"/>
        </w:rPr>
        <w:t>经济学院本科生科技创新基金管理办法（试行）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》（</w:t>
      </w:r>
      <w:r w:rsidRPr="00F37784">
        <w:rPr>
          <w:rFonts w:asciiTheme="minorEastAsia" w:hAnsiTheme="minorEastAsia" w:cs="Helvetica" w:hint="eastAsia"/>
          <w:kern w:val="0"/>
          <w:sz w:val="24"/>
          <w:szCs w:val="24"/>
        </w:rPr>
        <w:t>院团字[2016]12号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）予以资助外，另行资助调研经费500/项，以现金形式</w:t>
      </w:r>
      <w:r w:rsidR="00946897">
        <w:rPr>
          <w:rFonts w:asciiTheme="minorEastAsia" w:hAnsiTheme="minorEastAsia" w:cs="Helvetica" w:hint="eastAsia"/>
          <w:kern w:val="0"/>
          <w:sz w:val="24"/>
          <w:szCs w:val="24"/>
        </w:rPr>
        <w:t>一次性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发放。</w:t>
      </w:r>
    </w:p>
    <w:p w:rsidR="007F2CCE" w:rsidRPr="007F2CCE" w:rsidRDefault="005F4556" w:rsidP="000952CF">
      <w:pPr>
        <w:widowControl/>
        <w:spacing w:line="460" w:lineRule="exact"/>
        <w:ind w:firstLineChars="200" w:firstLine="440"/>
        <w:jc w:val="left"/>
        <w:rPr>
          <w:rFonts w:asciiTheme="minorEastAsia" w:hAnsiTheme="minorEastAsia" w:cs="Helvetica"/>
          <w:kern w:val="0"/>
          <w:sz w:val="24"/>
          <w:szCs w:val="24"/>
        </w:rPr>
      </w:pPr>
      <w:r w:rsidRPr="000952CF">
        <w:rPr>
          <w:rFonts w:asciiTheme="minorEastAsia" w:hAnsiTheme="minorEastAsia" w:cs="Helvetica" w:hint="eastAsia"/>
          <w:spacing w:val="-10"/>
          <w:kern w:val="0"/>
          <w:sz w:val="24"/>
          <w:szCs w:val="24"/>
        </w:rPr>
        <w:t>3.</w:t>
      </w:r>
      <w:r w:rsidR="007F2CCE" w:rsidRPr="000952CF">
        <w:rPr>
          <w:rFonts w:asciiTheme="minorEastAsia" w:hAnsiTheme="minorEastAsia" w:cs="Helvetica" w:hint="eastAsia"/>
          <w:spacing w:val="-10"/>
          <w:kern w:val="0"/>
          <w:sz w:val="24"/>
          <w:szCs w:val="24"/>
        </w:rPr>
        <w:t>已报名</w:t>
      </w:r>
      <w:r w:rsidRPr="000952CF">
        <w:rPr>
          <w:rFonts w:asciiTheme="minorEastAsia" w:hAnsiTheme="minorEastAsia" w:cs="Helvetica" w:hint="eastAsia"/>
          <w:spacing w:val="-10"/>
          <w:kern w:val="0"/>
          <w:sz w:val="24"/>
          <w:szCs w:val="24"/>
        </w:rPr>
        <w:t>参赛团队填写《申报书》</w:t>
      </w:r>
      <w:r w:rsidR="007F2CCE" w:rsidRPr="000952CF">
        <w:rPr>
          <w:rFonts w:asciiTheme="minorEastAsia" w:hAnsiTheme="minorEastAsia" w:cs="Helvetica" w:hint="eastAsia"/>
          <w:spacing w:val="-10"/>
          <w:kern w:val="0"/>
          <w:sz w:val="24"/>
          <w:szCs w:val="24"/>
        </w:rPr>
        <w:t>（附件4）</w:t>
      </w:r>
      <w:r w:rsidRPr="000952CF">
        <w:rPr>
          <w:rFonts w:asciiTheme="minorEastAsia" w:hAnsiTheme="minorEastAsia" w:cs="Helvetica" w:hint="eastAsia"/>
          <w:spacing w:val="-10"/>
          <w:kern w:val="0"/>
          <w:sz w:val="24"/>
          <w:szCs w:val="24"/>
        </w:rPr>
        <w:t>，于3月12日前发送邮件至</w:t>
      </w:r>
      <w:r w:rsidR="007F2CCE" w:rsidRPr="000952CF">
        <w:rPr>
          <w:rFonts w:asciiTheme="minorEastAsia" w:hAnsiTheme="minorEastAsia" w:cs="Helvetica" w:hint="eastAsia"/>
          <w:spacing w:val="-10"/>
          <w:kern w:val="0"/>
          <w:sz w:val="24"/>
          <w:szCs w:val="24"/>
        </w:rPr>
        <w:t>:</w:t>
      </w:r>
      <w:r w:rsidRPr="000952CF">
        <w:rPr>
          <w:rFonts w:asciiTheme="minorEastAsia" w:hAnsiTheme="minorEastAsia" w:cs="Helvetica" w:hint="eastAsia"/>
          <w:spacing w:val="-10"/>
          <w:kern w:val="0"/>
          <w:sz w:val="24"/>
          <w:szCs w:val="24"/>
        </w:rPr>
        <w:t>306792613@qq.com</w:t>
      </w:r>
      <w:r w:rsidR="007F2CCE" w:rsidRPr="000952CF">
        <w:rPr>
          <w:rFonts w:asciiTheme="minorEastAsia" w:hAnsiTheme="minorEastAsia" w:cs="Helvetica" w:hint="eastAsia"/>
          <w:spacing w:val="-10"/>
          <w:kern w:val="0"/>
          <w:sz w:val="24"/>
          <w:szCs w:val="24"/>
        </w:rPr>
        <w:t>，</w:t>
      </w:r>
      <w:r w:rsidR="007F2CCE" w:rsidRPr="007F2CCE">
        <w:rPr>
          <w:rFonts w:asciiTheme="minorEastAsia" w:hAnsiTheme="minorEastAsia" w:cs="Helvetica" w:hint="eastAsia"/>
          <w:kern w:val="0"/>
          <w:sz w:val="24"/>
          <w:szCs w:val="24"/>
        </w:rPr>
        <w:t>学院评审</w:t>
      </w:r>
      <w:r w:rsidR="007F2CCE">
        <w:rPr>
          <w:rFonts w:asciiTheme="minorEastAsia" w:hAnsiTheme="minorEastAsia" w:cs="Helvetica" w:hint="eastAsia"/>
          <w:kern w:val="0"/>
          <w:sz w:val="24"/>
          <w:szCs w:val="24"/>
        </w:rPr>
        <w:t>（不答辩）后于3</w:t>
      </w:r>
      <w:r w:rsidR="007F2CCE" w:rsidRPr="005F4556">
        <w:rPr>
          <w:rFonts w:asciiTheme="minorEastAsia" w:hAnsiTheme="minorEastAsia" w:cs="Helvetica" w:hint="eastAsia"/>
          <w:kern w:val="0"/>
          <w:sz w:val="24"/>
          <w:szCs w:val="24"/>
        </w:rPr>
        <w:t>月</w:t>
      </w:r>
      <w:r w:rsidR="007F2CCE">
        <w:rPr>
          <w:rFonts w:asciiTheme="minorEastAsia" w:hAnsiTheme="minorEastAsia" w:cs="Helvetica" w:hint="eastAsia"/>
          <w:kern w:val="0"/>
          <w:sz w:val="24"/>
          <w:szCs w:val="24"/>
        </w:rPr>
        <w:t>15</w:t>
      </w:r>
      <w:r w:rsidR="007F2CCE" w:rsidRPr="005F4556">
        <w:rPr>
          <w:rFonts w:asciiTheme="minorEastAsia" w:hAnsiTheme="minorEastAsia" w:cs="Helvetica" w:hint="eastAsia"/>
          <w:kern w:val="0"/>
          <w:sz w:val="24"/>
          <w:szCs w:val="24"/>
        </w:rPr>
        <w:t>日</w:t>
      </w:r>
      <w:r w:rsidR="007F2CCE">
        <w:rPr>
          <w:rFonts w:asciiTheme="minorEastAsia" w:hAnsiTheme="minorEastAsia" w:cs="Helvetica" w:hint="eastAsia"/>
          <w:kern w:val="0"/>
          <w:sz w:val="24"/>
          <w:szCs w:val="24"/>
        </w:rPr>
        <w:t>前</w:t>
      </w:r>
      <w:r w:rsidR="007F2CCE" w:rsidRPr="007F2CCE">
        <w:rPr>
          <w:rFonts w:asciiTheme="minorEastAsia" w:hAnsiTheme="minorEastAsia" w:cs="Helvetica" w:hint="eastAsia"/>
          <w:kern w:val="0"/>
          <w:sz w:val="24"/>
          <w:szCs w:val="24"/>
        </w:rPr>
        <w:t>公示评审</w:t>
      </w:r>
      <w:r w:rsidR="007F2CCE">
        <w:rPr>
          <w:rFonts w:asciiTheme="minorEastAsia" w:hAnsiTheme="minorEastAsia" w:cs="Helvetica" w:hint="eastAsia"/>
          <w:kern w:val="0"/>
          <w:sz w:val="24"/>
          <w:szCs w:val="24"/>
        </w:rPr>
        <w:t>结果</w:t>
      </w:r>
      <w:r w:rsidR="007F2CCE" w:rsidRPr="007F2CCE">
        <w:rPr>
          <w:rFonts w:asciiTheme="minorEastAsia" w:hAnsiTheme="minorEastAsia" w:cs="Helvetica" w:hint="eastAsia"/>
          <w:kern w:val="0"/>
          <w:sz w:val="24"/>
          <w:szCs w:val="24"/>
        </w:rPr>
        <w:t>。</w:t>
      </w:r>
    </w:p>
    <w:p w:rsidR="00F37784" w:rsidRPr="005F171E" w:rsidRDefault="00F37784" w:rsidP="000952CF">
      <w:pPr>
        <w:widowControl/>
        <w:spacing w:line="460" w:lineRule="exact"/>
        <w:ind w:firstLineChars="200" w:firstLine="482"/>
        <w:jc w:val="left"/>
        <w:rPr>
          <w:rFonts w:asciiTheme="minorEastAsia" w:hAnsiTheme="minorEastAsia" w:cs="Helvetica"/>
          <w:bCs/>
          <w:kern w:val="0"/>
          <w:sz w:val="24"/>
          <w:szCs w:val="24"/>
        </w:rPr>
      </w:pPr>
      <w:r w:rsidRPr="00783F33">
        <w:rPr>
          <w:rFonts w:asciiTheme="minorEastAsia" w:hAnsiTheme="minorEastAsia" w:hint="eastAsia"/>
          <w:b/>
          <w:sz w:val="24"/>
          <w:szCs w:val="24"/>
        </w:rPr>
        <w:t>附件：</w:t>
      </w:r>
      <w:r w:rsidRPr="005F171E">
        <w:rPr>
          <w:rFonts w:asciiTheme="minorEastAsia" w:hAnsiTheme="minorEastAsia" w:cs="Helvetica" w:hint="eastAsia"/>
          <w:kern w:val="0"/>
          <w:sz w:val="24"/>
          <w:szCs w:val="24"/>
        </w:rPr>
        <w:t>1.</w:t>
      </w:r>
      <w:r w:rsidRPr="005F171E">
        <w:rPr>
          <w:rFonts w:asciiTheme="minorEastAsia" w:hAnsiTheme="minorEastAsia" w:cs="Helvetica" w:hint="eastAsia"/>
          <w:bCs/>
          <w:kern w:val="0"/>
          <w:sz w:val="24"/>
          <w:szCs w:val="24"/>
        </w:rPr>
        <w:t>第一届“经济学人•商论”开学</w:t>
      </w:r>
      <w:proofErr w:type="gramStart"/>
      <w:r w:rsidRPr="005F171E">
        <w:rPr>
          <w:rFonts w:asciiTheme="minorEastAsia" w:hAnsiTheme="minorEastAsia" w:cs="Helvetica" w:hint="eastAsia"/>
          <w:bCs/>
          <w:kern w:val="0"/>
          <w:sz w:val="24"/>
          <w:szCs w:val="24"/>
        </w:rPr>
        <w:t>季大型</w:t>
      </w:r>
      <w:proofErr w:type="gramEnd"/>
      <w:r w:rsidRPr="005F171E">
        <w:rPr>
          <w:rFonts w:asciiTheme="minorEastAsia" w:hAnsiTheme="minorEastAsia" w:cs="Helvetica" w:hint="eastAsia"/>
          <w:bCs/>
          <w:kern w:val="0"/>
          <w:sz w:val="24"/>
          <w:szCs w:val="24"/>
        </w:rPr>
        <w:t>校园调研比赛；</w:t>
      </w:r>
    </w:p>
    <w:p w:rsidR="00F37784" w:rsidRDefault="00F37784" w:rsidP="000952CF">
      <w:pPr>
        <w:widowControl/>
        <w:spacing w:line="460" w:lineRule="exact"/>
        <w:ind w:firstLineChars="500" w:firstLine="1200"/>
        <w:jc w:val="left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rFonts w:asciiTheme="minorEastAsia" w:hAnsiTheme="minorEastAsia" w:cs="Helvetica" w:hint="eastAsia"/>
          <w:kern w:val="0"/>
          <w:sz w:val="24"/>
          <w:szCs w:val="24"/>
        </w:rPr>
        <w:t>2.</w:t>
      </w:r>
      <w:r w:rsidR="00946897" w:rsidRPr="00946897">
        <w:rPr>
          <w:rFonts w:asciiTheme="minorEastAsia" w:hAnsiTheme="minorEastAsia" w:cs="Helvetica" w:hint="eastAsia"/>
          <w:kern w:val="0"/>
          <w:sz w:val="24"/>
          <w:szCs w:val="24"/>
        </w:rPr>
        <w:t>调研选题指导</w:t>
      </w:r>
      <w:r w:rsidR="000C27C0">
        <w:rPr>
          <w:rFonts w:asciiTheme="minorEastAsia" w:hAnsiTheme="minorEastAsia" w:cs="Helvetica" w:hint="eastAsia"/>
          <w:kern w:val="0"/>
          <w:sz w:val="24"/>
          <w:szCs w:val="24"/>
        </w:rPr>
        <w:t>(经济</w:t>
      </w:r>
      <w:proofErr w:type="gramStart"/>
      <w:r w:rsidR="000C27C0">
        <w:rPr>
          <w:rFonts w:asciiTheme="minorEastAsia" w:hAnsiTheme="minorEastAsia" w:cs="Helvetica" w:hint="eastAsia"/>
          <w:kern w:val="0"/>
          <w:sz w:val="24"/>
          <w:szCs w:val="24"/>
        </w:rPr>
        <w:t>系提供</w:t>
      </w:r>
      <w:proofErr w:type="gramEnd"/>
      <w:r w:rsidR="000C27C0">
        <w:rPr>
          <w:rFonts w:asciiTheme="minorEastAsia" w:hAnsiTheme="minorEastAsia" w:cs="Helvetica" w:hint="eastAsia"/>
          <w:kern w:val="0"/>
          <w:sz w:val="24"/>
          <w:szCs w:val="24"/>
        </w:rPr>
        <w:t>)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；</w:t>
      </w:r>
    </w:p>
    <w:p w:rsidR="00F37784" w:rsidRDefault="00F37784" w:rsidP="000952CF">
      <w:pPr>
        <w:widowControl/>
        <w:spacing w:line="460" w:lineRule="exact"/>
        <w:ind w:firstLineChars="500" w:firstLine="1200"/>
        <w:jc w:val="left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rFonts w:asciiTheme="minorEastAsia" w:hAnsiTheme="minorEastAsia" w:cs="Helvetica" w:hint="eastAsia"/>
          <w:kern w:val="0"/>
          <w:sz w:val="24"/>
          <w:szCs w:val="24"/>
        </w:rPr>
        <w:t>3.《</w:t>
      </w:r>
      <w:r w:rsidRPr="00F37784">
        <w:rPr>
          <w:rFonts w:asciiTheme="minorEastAsia" w:hAnsiTheme="minorEastAsia" w:cs="Helvetica" w:hint="eastAsia"/>
          <w:kern w:val="0"/>
          <w:sz w:val="24"/>
          <w:szCs w:val="24"/>
        </w:rPr>
        <w:t>经济学院本科生科技创新基金管理办法（试行）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》（</w:t>
      </w:r>
      <w:r w:rsidRPr="00F37784">
        <w:rPr>
          <w:rFonts w:asciiTheme="minorEastAsia" w:hAnsiTheme="minorEastAsia" w:cs="Helvetica" w:hint="eastAsia"/>
          <w:kern w:val="0"/>
          <w:sz w:val="24"/>
          <w:szCs w:val="24"/>
        </w:rPr>
        <w:t>院团字[2016]12号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）；</w:t>
      </w:r>
    </w:p>
    <w:p w:rsidR="007F2CCE" w:rsidRDefault="007F2CCE" w:rsidP="000952CF">
      <w:pPr>
        <w:widowControl/>
        <w:spacing w:line="460" w:lineRule="exact"/>
        <w:ind w:firstLineChars="500" w:firstLine="1200"/>
        <w:jc w:val="left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rFonts w:asciiTheme="minorEastAsia" w:hAnsiTheme="minorEastAsia" w:cs="Helvetica" w:hint="eastAsia"/>
          <w:kern w:val="0"/>
          <w:sz w:val="24"/>
          <w:szCs w:val="24"/>
        </w:rPr>
        <w:t>4.</w:t>
      </w:r>
      <w:r w:rsidRPr="005F4556">
        <w:rPr>
          <w:rFonts w:asciiTheme="minorEastAsia" w:hAnsiTheme="minorEastAsia" w:cs="Helvetica" w:hint="eastAsia"/>
          <w:kern w:val="0"/>
          <w:sz w:val="24"/>
          <w:szCs w:val="24"/>
        </w:rPr>
        <w:t>《经济学院本科生科技创新基金项目申报书》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；</w:t>
      </w:r>
    </w:p>
    <w:p w:rsidR="00F37784" w:rsidRDefault="00F37784" w:rsidP="000952CF">
      <w:pPr>
        <w:widowControl/>
        <w:spacing w:beforeLines="50" w:before="156" w:line="400" w:lineRule="exact"/>
        <w:ind w:firstLineChars="2750" w:firstLine="6600"/>
        <w:jc w:val="left"/>
        <w:rPr>
          <w:rFonts w:asciiTheme="minorEastAsia" w:hAnsiTheme="minorEastAsia" w:cs="Helvetica"/>
          <w:kern w:val="0"/>
          <w:sz w:val="24"/>
          <w:szCs w:val="24"/>
        </w:rPr>
      </w:pPr>
      <w:r>
        <w:rPr>
          <w:rFonts w:asciiTheme="minorEastAsia" w:hAnsiTheme="minorEastAsia" w:cs="Helvetica" w:hint="eastAsia"/>
          <w:kern w:val="0"/>
          <w:sz w:val="24"/>
          <w:szCs w:val="24"/>
        </w:rPr>
        <w:t xml:space="preserve">院团委 </w:t>
      </w:r>
      <w:r w:rsidR="000C27C0">
        <w:rPr>
          <w:rFonts w:asciiTheme="minorEastAsia" w:hAnsiTheme="minorEastAsia" w:cs="Helvetica" w:hint="eastAsia"/>
          <w:kern w:val="0"/>
          <w:sz w:val="24"/>
          <w:szCs w:val="24"/>
        </w:rPr>
        <w:t xml:space="preserve"> </w:t>
      </w:r>
      <w:r>
        <w:rPr>
          <w:rFonts w:asciiTheme="minorEastAsia" w:hAnsiTheme="minorEastAsia" w:cs="Helvetica" w:hint="eastAsia"/>
          <w:kern w:val="0"/>
          <w:sz w:val="24"/>
          <w:szCs w:val="24"/>
        </w:rPr>
        <w:t>经济系</w:t>
      </w:r>
    </w:p>
    <w:p w:rsidR="00783F33" w:rsidRPr="00F37784" w:rsidRDefault="00F37784" w:rsidP="000952CF">
      <w:pPr>
        <w:widowControl/>
        <w:spacing w:line="400" w:lineRule="exact"/>
        <w:ind w:firstLineChars="2750" w:firstLine="66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Helvetica"/>
          <w:kern w:val="0"/>
          <w:sz w:val="24"/>
          <w:szCs w:val="24"/>
        </w:rPr>
        <w:t>2017年3月9日</w:t>
      </w:r>
    </w:p>
    <w:sectPr w:rsidR="00783F33" w:rsidRPr="00F37784" w:rsidSect="007F2CCE">
      <w:pgSz w:w="11906" w:h="16838"/>
      <w:pgMar w:top="1134" w:right="1247" w:bottom="56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098" w:rsidRDefault="00624098" w:rsidP="00946897">
      <w:r>
        <w:separator/>
      </w:r>
    </w:p>
  </w:endnote>
  <w:endnote w:type="continuationSeparator" w:id="0">
    <w:p w:rsidR="00624098" w:rsidRDefault="00624098" w:rsidP="0094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098" w:rsidRDefault="00624098" w:rsidP="00946897">
      <w:r>
        <w:separator/>
      </w:r>
    </w:p>
  </w:footnote>
  <w:footnote w:type="continuationSeparator" w:id="0">
    <w:p w:rsidR="00624098" w:rsidRDefault="00624098" w:rsidP="009468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DDA"/>
    <w:rsid w:val="000952CF"/>
    <w:rsid w:val="000C27C0"/>
    <w:rsid w:val="000F5D0C"/>
    <w:rsid w:val="002077A0"/>
    <w:rsid w:val="00445C7F"/>
    <w:rsid w:val="005F171E"/>
    <w:rsid w:val="005F4556"/>
    <w:rsid w:val="0061514A"/>
    <w:rsid w:val="00624098"/>
    <w:rsid w:val="00783F33"/>
    <w:rsid w:val="007F2CCE"/>
    <w:rsid w:val="008E1D7D"/>
    <w:rsid w:val="00946897"/>
    <w:rsid w:val="00B01DDA"/>
    <w:rsid w:val="00F3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DDA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783F33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83F33"/>
  </w:style>
  <w:style w:type="paragraph" w:styleId="a5">
    <w:name w:val="header"/>
    <w:basedOn w:val="a"/>
    <w:link w:val="Char0"/>
    <w:uiPriority w:val="99"/>
    <w:unhideWhenUsed/>
    <w:rsid w:val="009468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4689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468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468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DDA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783F33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783F33"/>
  </w:style>
  <w:style w:type="paragraph" w:styleId="a5">
    <w:name w:val="header"/>
    <w:basedOn w:val="a"/>
    <w:link w:val="Char0"/>
    <w:uiPriority w:val="99"/>
    <w:unhideWhenUsed/>
    <w:rsid w:val="009468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4689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468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468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hrh-2016</dc:creator>
  <cp:lastModifiedBy>hrh-2016</cp:lastModifiedBy>
  <cp:revision>9</cp:revision>
  <dcterms:created xsi:type="dcterms:W3CDTF">2017-03-09T06:34:00Z</dcterms:created>
  <dcterms:modified xsi:type="dcterms:W3CDTF">2017-03-09T09:53:00Z</dcterms:modified>
</cp:coreProperties>
</file>