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3E" w:rsidRPr="00EF134E" w:rsidRDefault="0081073E" w:rsidP="0081073E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附：</w:t>
      </w:r>
      <w:r w:rsidRPr="00EF134E">
        <w:rPr>
          <w:rFonts w:ascii="宋体" w:eastAsia="宋体" w:hAnsi="宋体" w:cs="宋体" w:hint="eastAsia"/>
          <w:sz w:val="28"/>
          <w:szCs w:val="28"/>
        </w:rPr>
        <w:t xml:space="preserve">企业模拟对抗的基础背景设定一家已经经营若干年的生产型企业，由各组比赛选手对该企业进行经营，各代表不同的一个虚拟公司，在这个比赛中，每个小组的成员将分别担任公司中的重要职位（CEO、CFO、市场总监、生产总监、采购总监），每队要亲自经营一家拥有一定资产的销售良好，资金充裕企业，连续从事多个会计年度的经营活动，从中但面对同行竞争对手、产品老化、市场单一化，公司要如何保持成功及不断的成长是每位成员面临的重大挑战。该竞赛涉及整体战略、产品研发、设备投资改造、生产能力规划与排程、物料需求计划、资金需求规划、市场与销售、财务经济指标分析、团队沟通与建设等多个方面。 </w:t>
      </w:r>
    </w:p>
    <w:p w:rsidR="0081073E" w:rsidRPr="00EF134E" w:rsidRDefault="0081073E" w:rsidP="0081073E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F134E">
        <w:rPr>
          <w:rFonts w:ascii="宋体" w:eastAsia="宋体" w:hAnsi="宋体" w:cs="宋体" w:hint="eastAsia"/>
          <w:sz w:val="28"/>
          <w:szCs w:val="28"/>
        </w:rPr>
        <w:t>大家要在模拟的企业经营的多个年度中，在对宏观市场分析，价格决策变量，人力资源成本等主要变量进行决策时对企业经营效果的影响。这种模拟有助于同学形成宏观规划、战略布局的思维模式。通过这一模拟，各层面员工对公司业务都会达成一致的理性及感性认识，形成共通的思维模式，以及促进沟通的共同语言。</w:t>
      </w:r>
    </w:p>
    <w:p w:rsidR="0081073E" w:rsidRPr="00EF134E" w:rsidRDefault="0081073E" w:rsidP="0081073E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F134E">
        <w:rPr>
          <w:rFonts w:ascii="宋体" w:eastAsia="宋体" w:hAnsi="宋体" w:cs="宋体"/>
          <w:sz w:val="28"/>
          <w:szCs w:val="28"/>
        </w:rPr>
        <w:t>企业模拟是运用计算机技术产生模拟的企业竞争环境</w:t>
      </w:r>
      <w:r w:rsidRPr="00EF134E">
        <w:rPr>
          <w:rFonts w:ascii="宋体" w:eastAsia="宋体" w:hAnsi="宋体" w:cs="宋体" w:hint="eastAsia"/>
          <w:sz w:val="28"/>
          <w:szCs w:val="28"/>
        </w:rPr>
        <w:t>，</w:t>
      </w:r>
      <w:r w:rsidRPr="00EF134E">
        <w:rPr>
          <w:rFonts w:ascii="宋体" w:eastAsia="宋体" w:hAnsi="宋体" w:cs="宋体"/>
          <w:sz w:val="28"/>
          <w:szCs w:val="28"/>
        </w:rPr>
        <w:t>模拟参加者组成虚拟的公司，在模拟的市场环境里进行经营决策的训练。</w:t>
      </w:r>
    </w:p>
    <w:p w:rsidR="0081073E" w:rsidRPr="00EF134E" w:rsidRDefault="0081073E" w:rsidP="0081073E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EF134E">
        <w:rPr>
          <w:rFonts w:ascii="宋体" w:eastAsia="宋体" w:hAnsi="宋体" w:cs="宋体"/>
          <w:sz w:val="28"/>
          <w:szCs w:val="28"/>
        </w:rPr>
        <w:t>企业竞争模拟按期进行。各公司在各期初要制订本期的生产、运输、市场营销、财务管理、人力资源等决策计划，并在规定时间内将决策输入计算机。软件将根据各公司的决策和状况，依据模拟的市场运营机制决定各公司的销售量，并评价一系列经营指标，对各公司的经营绩效做出综合评价。经多期模拟后, 按综合绩效排出名次。</w:t>
      </w:r>
    </w:p>
    <w:p w:rsidR="008211C6" w:rsidRPr="0081073E" w:rsidRDefault="0081073E">
      <w:r w:rsidRPr="00EF134E">
        <w:rPr>
          <w:rFonts w:ascii="宋体" w:eastAsia="宋体" w:hAnsi="宋体" w:cs="宋体" w:hint="eastAsia"/>
          <w:sz w:val="28"/>
          <w:szCs w:val="28"/>
        </w:rPr>
        <w:t>本次企业竞争模拟大赛，将使用北京大学的企业竞争模拟系统，网址为</w:t>
      </w:r>
      <w:hyperlink r:id="rId6" w:history="1">
        <w:r w:rsidRPr="00EF134E">
          <w:rPr>
            <w:rFonts w:ascii="Calibri" w:eastAsia="宋体" w:hAnsi="Calibri" w:cs="Times New Roman"/>
            <w:color w:val="0000FF"/>
            <w:sz w:val="28"/>
            <w:szCs w:val="28"/>
            <w:u w:val="single"/>
          </w:rPr>
          <w:t>http://busimu.gsm.pku.edu.cn/</w:t>
        </w:r>
      </w:hyperlink>
      <w:r w:rsidRPr="00EF134E">
        <w:rPr>
          <w:rFonts w:ascii="Calibri" w:eastAsia="宋体" w:hAnsi="Calibri" w:cs="Times New Roman" w:hint="eastAsia"/>
          <w:sz w:val="28"/>
          <w:szCs w:val="28"/>
        </w:rPr>
        <w:t>，相应教程和指导同学们可以参阅相关网站。</w:t>
      </w:r>
    </w:p>
    <w:sectPr w:rsidR="008211C6" w:rsidRPr="00810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B4" w:rsidRDefault="005154B4" w:rsidP="0081073E">
      <w:pPr>
        <w:spacing w:after="0"/>
      </w:pPr>
      <w:r>
        <w:separator/>
      </w:r>
    </w:p>
  </w:endnote>
  <w:endnote w:type="continuationSeparator" w:id="0">
    <w:p w:rsidR="005154B4" w:rsidRDefault="005154B4" w:rsidP="008107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B4" w:rsidRDefault="005154B4" w:rsidP="0081073E">
      <w:pPr>
        <w:spacing w:after="0"/>
      </w:pPr>
      <w:r>
        <w:separator/>
      </w:r>
    </w:p>
  </w:footnote>
  <w:footnote w:type="continuationSeparator" w:id="0">
    <w:p w:rsidR="005154B4" w:rsidRDefault="005154B4" w:rsidP="008107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1"/>
    <w:rsid w:val="005154B4"/>
    <w:rsid w:val="00801D01"/>
    <w:rsid w:val="0081073E"/>
    <w:rsid w:val="008211C6"/>
    <w:rsid w:val="00A94EF6"/>
    <w:rsid w:val="00B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23DC0-FBCF-4FC8-8EB1-2AACA29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3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3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imu.gsm.pk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杨杰鑫</cp:lastModifiedBy>
  <cp:revision>2</cp:revision>
  <dcterms:created xsi:type="dcterms:W3CDTF">2017-12-06T07:47:00Z</dcterms:created>
  <dcterms:modified xsi:type="dcterms:W3CDTF">2017-12-06T07:47:00Z</dcterms:modified>
</cp:coreProperties>
</file>